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31C" w:rsidRPr="00A9731C" w:rsidRDefault="00A9731C" w:rsidP="00A9731C">
      <w:pPr>
        <w:jc w:val="center"/>
        <w:rPr>
          <w:sz w:val="28"/>
          <w:szCs w:val="28"/>
        </w:rPr>
      </w:pPr>
      <w:r w:rsidRPr="00A9731C">
        <w:rPr>
          <w:sz w:val="28"/>
          <w:szCs w:val="28"/>
        </w:rPr>
        <w:t>Объем предоставления услуг за 2017г.</w:t>
      </w:r>
    </w:p>
    <w:p w:rsidR="008001E0" w:rsidRDefault="004A77FD" w:rsidP="008037D5">
      <w:pPr>
        <w:jc w:val="both"/>
        <w:rPr>
          <w:sz w:val="28"/>
          <w:szCs w:val="28"/>
        </w:rPr>
      </w:pPr>
      <w:r w:rsidRPr="008001E0">
        <w:rPr>
          <w:sz w:val="28"/>
          <w:szCs w:val="28"/>
        </w:rPr>
        <w:t xml:space="preserve">   </w:t>
      </w:r>
      <w:r w:rsidR="008037D5" w:rsidRPr="008001E0">
        <w:rPr>
          <w:sz w:val="28"/>
          <w:szCs w:val="28"/>
        </w:rPr>
        <w:t xml:space="preserve"> </w:t>
      </w:r>
      <w:r w:rsidR="005017EA" w:rsidRPr="008001E0">
        <w:rPr>
          <w:sz w:val="28"/>
          <w:szCs w:val="28"/>
        </w:rPr>
        <w:t xml:space="preserve"> </w:t>
      </w:r>
      <w:r w:rsidR="000435AE" w:rsidRPr="008001E0">
        <w:rPr>
          <w:sz w:val="28"/>
          <w:szCs w:val="28"/>
        </w:rPr>
        <w:t xml:space="preserve"> </w:t>
      </w:r>
    </w:p>
    <w:p w:rsidR="008037D5" w:rsidRPr="008001E0" w:rsidRDefault="008001E0" w:rsidP="008037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435AE" w:rsidRPr="008001E0">
        <w:rPr>
          <w:sz w:val="28"/>
          <w:szCs w:val="28"/>
        </w:rPr>
        <w:t xml:space="preserve"> </w:t>
      </w:r>
      <w:r w:rsidR="00A9731C">
        <w:rPr>
          <w:sz w:val="28"/>
          <w:szCs w:val="28"/>
        </w:rPr>
        <w:t xml:space="preserve"> На 31 декабря</w:t>
      </w:r>
      <w:r w:rsidR="008037D5" w:rsidRPr="008001E0">
        <w:rPr>
          <w:sz w:val="28"/>
          <w:szCs w:val="28"/>
        </w:rPr>
        <w:t xml:space="preserve"> 201</w:t>
      </w:r>
      <w:r w:rsidR="00A9731C">
        <w:rPr>
          <w:sz w:val="28"/>
          <w:szCs w:val="28"/>
        </w:rPr>
        <w:t>7 года в пансионате</w:t>
      </w:r>
      <w:r w:rsidR="008037D5" w:rsidRPr="008001E0">
        <w:rPr>
          <w:sz w:val="28"/>
          <w:szCs w:val="28"/>
        </w:rPr>
        <w:t xml:space="preserve"> прожива</w:t>
      </w:r>
      <w:r w:rsidR="008D58EC" w:rsidRPr="008001E0">
        <w:rPr>
          <w:sz w:val="28"/>
          <w:szCs w:val="28"/>
        </w:rPr>
        <w:t>ло</w:t>
      </w:r>
      <w:r w:rsidR="008037D5" w:rsidRPr="008001E0">
        <w:rPr>
          <w:sz w:val="28"/>
          <w:szCs w:val="28"/>
        </w:rPr>
        <w:t xml:space="preserve"> </w:t>
      </w:r>
      <w:r w:rsidR="00A9731C">
        <w:rPr>
          <w:sz w:val="28"/>
          <w:szCs w:val="28"/>
        </w:rPr>
        <w:t>10 человек, из них 5</w:t>
      </w:r>
      <w:r w:rsidR="008037D5" w:rsidRPr="008001E0">
        <w:rPr>
          <w:sz w:val="28"/>
          <w:szCs w:val="28"/>
        </w:rPr>
        <w:t xml:space="preserve"> женщин</w:t>
      </w:r>
      <w:r>
        <w:rPr>
          <w:sz w:val="28"/>
          <w:szCs w:val="28"/>
        </w:rPr>
        <w:t>ы</w:t>
      </w:r>
      <w:r w:rsidR="00A9731C">
        <w:rPr>
          <w:sz w:val="28"/>
          <w:szCs w:val="28"/>
        </w:rPr>
        <w:t>, 5 мужчин</w:t>
      </w:r>
      <w:r w:rsidR="008037D5" w:rsidRPr="008001E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A9731C" w:rsidRDefault="008037D5" w:rsidP="00A9731C">
      <w:pPr>
        <w:pStyle w:val="font8"/>
        <w:spacing w:before="0" w:beforeAutospacing="0" w:after="0" w:afterAutospacing="0" w:line="312" w:lineRule="atLeast"/>
        <w:textAlignment w:val="baseline"/>
        <w:rPr>
          <w:color w:val="000000"/>
          <w:spacing w:val="7"/>
          <w:sz w:val="28"/>
          <w:szCs w:val="28"/>
          <w:bdr w:val="none" w:sz="0" w:space="0" w:color="auto" w:frame="1"/>
        </w:rPr>
      </w:pPr>
      <w:r w:rsidRPr="008001E0">
        <w:rPr>
          <w:sz w:val="28"/>
          <w:szCs w:val="28"/>
        </w:rPr>
        <w:t xml:space="preserve">   </w:t>
      </w:r>
      <w:r w:rsidR="004A77FD" w:rsidRPr="008001E0">
        <w:rPr>
          <w:sz w:val="28"/>
          <w:szCs w:val="28"/>
        </w:rPr>
        <w:t xml:space="preserve"> </w:t>
      </w:r>
      <w:r w:rsidR="00A9731C">
        <w:rPr>
          <w:sz w:val="28"/>
          <w:szCs w:val="28"/>
        </w:rPr>
        <w:t xml:space="preserve"> Контингент пансионата это </w:t>
      </w:r>
      <w:proofErr w:type="gramStart"/>
      <w:r w:rsidR="00A9731C">
        <w:rPr>
          <w:sz w:val="28"/>
          <w:szCs w:val="28"/>
        </w:rPr>
        <w:t>люди</w:t>
      </w:r>
      <w:proofErr w:type="gramEnd"/>
      <w:r w:rsidR="00A9731C">
        <w:rPr>
          <w:sz w:val="28"/>
          <w:szCs w:val="28"/>
        </w:rPr>
        <w:t xml:space="preserve"> проживающие на постоянной основе, поэтому им оказываются все виды социальных услуг прописанные в </w:t>
      </w:r>
      <w:r w:rsidR="00A9731C" w:rsidRPr="00A9731C">
        <w:rPr>
          <w:sz w:val="28"/>
          <w:szCs w:val="28"/>
        </w:rPr>
        <w:t xml:space="preserve">индивидуальной программе предоставления социальных услуг, такие как </w:t>
      </w:r>
      <w:r w:rsidR="00A9731C" w:rsidRPr="00A9731C">
        <w:rPr>
          <w:color w:val="000000"/>
          <w:spacing w:val="7"/>
          <w:sz w:val="28"/>
          <w:szCs w:val="28"/>
          <w:bdr w:val="none" w:sz="0" w:space="0" w:color="auto" w:frame="1"/>
        </w:rPr>
        <w:t>- Социально-бытовые;</w:t>
      </w:r>
      <w:r w:rsidR="00A9731C" w:rsidRPr="00A9731C">
        <w:rPr>
          <w:color w:val="393E44"/>
          <w:sz w:val="28"/>
          <w:szCs w:val="28"/>
        </w:rPr>
        <w:t xml:space="preserve"> </w:t>
      </w:r>
      <w:r w:rsidR="00A9731C" w:rsidRPr="00A9731C">
        <w:rPr>
          <w:color w:val="000000"/>
          <w:spacing w:val="7"/>
          <w:sz w:val="28"/>
          <w:szCs w:val="28"/>
          <w:bdr w:val="none" w:sz="0" w:space="0" w:color="auto" w:frame="1"/>
        </w:rPr>
        <w:t>Социально-медицинские;</w:t>
      </w:r>
      <w:r w:rsidR="00A9731C" w:rsidRPr="00A9731C">
        <w:rPr>
          <w:color w:val="393E44"/>
          <w:sz w:val="28"/>
          <w:szCs w:val="28"/>
        </w:rPr>
        <w:t xml:space="preserve"> </w:t>
      </w:r>
      <w:r w:rsidR="00A9731C" w:rsidRPr="00A9731C">
        <w:rPr>
          <w:color w:val="000000"/>
          <w:spacing w:val="7"/>
          <w:sz w:val="28"/>
          <w:szCs w:val="28"/>
          <w:bdr w:val="none" w:sz="0" w:space="0" w:color="auto" w:frame="1"/>
        </w:rPr>
        <w:t>Социально-психологические;</w:t>
      </w:r>
      <w:r w:rsidR="00A9731C" w:rsidRPr="00A9731C">
        <w:rPr>
          <w:color w:val="393E44"/>
          <w:sz w:val="28"/>
          <w:szCs w:val="28"/>
        </w:rPr>
        <w:t xml:space="preserve"> </w:t>
      </w:r>
      <w:r w:rsidR="00A9731C" w:rsidRPr="00A9731C">
        <w:rPr>
          <w:color w:val="000000"/>
          <w:spacing w:val="7"/>
          <w:sz w:val="28"/>
          <w:szCs w:val="28"/>
          <w:bdr w:val="none" w:sz="0" w:space="0" w:color="auto" w:frame="1"/>
        </w:rPr>
        <w:t>Социально-трудовые;</w:t>
      </w:r>
      <w:r w:rsidR="00A9731C" w:rsidRPr="00A9731C">
        <w:rPr>
          <w:color w:val="393E44"/>
          <w:sz w:val="28"/>
          <w:szCs w:val="28"/>
        </w:rPr>
        <w:t xml:space="preserve"> </w:t>
      </w:r>
      <w:r w:rsidR="00A9731C" w:rsidRPr="00A9731C">
        <w:rPr>
          <w:color w:val="000000"/>
          <w:spacing w:val="7"/>
          <w:sz w:val="28"/>
          <w:szCs w:val="28"/>
          <w:bdr w:val="none" w:sz="0" w:space="0" w:color="auto" w:frame="1"/>
        </w:rPr>
        <w:t>Социально-педагогические;</w:t>
      </w:r>
      <w:r w:rsidR="00A9731C" w:rsidRPr="00A9731C">
        <w:rPr>
          <w:color w:val="393E44"/>
          <w:sz w:val="28"/>
          <w:szCs w:val="28"/>
        </w:rPr>
        <w:t xml:space="preserve"> </w:t>
      </w:r>
      <w:r w:rsidR="00A9731C" w:rsidRPr="00A9731C">
        <w:rPr>
          <w:color w:val="000000"/>
          <w:spacing w:val="7"/>
          <w:sz w:val="28"/>
          <w:szCs w:val="28"/>
          <w:bdr w:val="none" w:sz="0" w:space="0" w:color="auto" w:frame="1"/>
        </w:rPr>
        <w:t>Социально-правовые;</w:t>
      </w:r>
      <w:r w:rsidR="00A9731C" w:rsidRPr="00A9731C">
        <w:rPr>
          <w:color w:val="393E44"/>
          <w:sz w:val="28"/>
          <w:szCs w:val="28"/>
        </w:rPr>
        <w:t xml:space="preserve"> </w:t>
      </w:r>
      <w:r w:rsidR="00A9731C" w:rsidRPr="00A9731C">
        <w:rPr>
          <w:color w:val="000000"/>
          <w:spacing w:val="7"/>
          <w:sz w:val="28"/>
          <w:szCs w:val="28"/>
          <w:bdr w:val="none" w:sz="0" w:space="0" w:color="auto" w:frame="1"/>
        </w:rPr>
        <w:t>Услуги в целях повышения коммуникативного потенциала (для тех кто имеет ограничения жизнедеятельности)</w:t>
      </w:r>
      <w:r w:rsidR="000243A6">
        <w:rPr>
          <w:color w:val="000000"/>
          <w:spacing w:val="7"/>
          <w:sz w:val="28"/>
          <w:szCs w:val="28"/>
          <w:bdr w:val="none" w:sz="0" w:space="0" w:color="auto" w:frame="1"/>
        </w:rPr>
        <w:t>.</w:t>
      </w:r>
      <w:r w:rsidR="00A9731C" w:rsidRPr="00A9731C">
        <w:rPr>
          <w:color w:val="393E44"/>
          <w:sz w:val="28"/>
          <w:szCs w:val="28"/>
        </w:rPr>
        <w:t xml:space="preserve"> </w:t>
      </w:r>
    </w:p>
    <w:p w:rsidR="00E20EBB" w:rsidRDefault="00E20EBB" w:rsidP="00A9731C">
      <w:pPr>
        <w:pStyle w:val="font8"/>
        <w:spacing w:before="0" w:beforeAutospacing="0" w:after="0" w:afterAutospacing="0" w:line="312" w:lineRule="atLeast"/>
        <w:textAlignment w:val="baseline"/>
        <w:rPr>
          <w:color w:val="000000"/>
          <w:spacing w:val="7"/>
          <w:sz w:val="28"/>
          <w:szCs w:val="28"/>
          <w:bdr w:val="none" w:sz="0" w:space="0" w:color="auto" w:frame="1"/>
        </w:rPr>
      </w:pP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    За 2017г. было оказано услуг:</w:t>
      </w:r>
    </w:p>
    <w:p w:rsidR="00E20EBB" w:rsidRDefault="00E20EBB" w:rsidP="00A9731C">
      <w:pPr>
        <w:pStyle w:val="font8"/>
        <w:spacing w:before="0" w:beforeAutospacing="0" w:after="0" w:afterAutospacing="0" w:line="312" w:lineRule="atLeast"/>
        <w:textAlignment w:val="baseline"/>
        <w:rPr>
          <w:color w:val="000000"/>
          <w:spacing w:val="7"/>
          <w:sz w:val="28"/>
          <w:szCs w:val="28"/>
          <w:bdr w:val="none" w:sz="0" w:space="0" w:color="auto" w:frame="1"/>
        </w:rPr>
      </w:pPr>
      <w:r>
        <w:rPr>
          <w:color w:val="000000"/>
          <w:spacing w:val="7"/>
          <w:sz w:val="28"/>
          <w:szCs w:val="28"/>
          <w:bdr w:val="none" w:sz="0" w:space="0" w:color="auto" w:frame="1"/>
        </w:rPr>
        <w:t>- Социально-бытовых – 2400 ед.</w:t>
      </w:r>
    </w:p>
    <w:p w:rsidR="00E20EBB" w:rsidRDefault="00E20EBB" w:rsidP="00A9731C">
      <w:pPr>
        <w:pStyle w:val="font8"/>
        <w:spacing w:before="0" w:beforeAutospacing="0" w:after="0" w:afterAutospacing="0" w:line="312" w:lineRule="atLeast"/>
        <w:textAlignment w:val="baseline"/>
        <w:rPr>
          <w:color w:val="000000"/>
          <w:spacing w:val="7"/>
          <w:sz w:val="28"/>
          <w:szCs w:val="28"/>
          <w:bdr w:val="none" w:sz="0" w:space="0" w:color="auto" w:frame="1"/>
        </w:rPr>
      </w:pPr>
      <w:r>
        <w:rPr>
          <w:color w:val="000000"/>
          <w:spacing w:val="7"/>
          <w:sz w:val="28"/>
          <w:szCs w:val="28"/>
          <w:bdr w:val="none" w:sz="0" w:space="0" w:color="auto" w:frame="1"/>
        </w:rPr>
        <w:t>- Социально-медицинских – 1810 ед.</w:t>
      </w:r>
    </w:p>
    <w:p w:rsidR="00E20EBB" w:rsidRPr="00E20EBB" w:rsidRDefault="00E20EBB" w:rsidP="00E20EBB">
      <w:pPr>
        <w:pStyle w:val="font8"/>
        <w:spacing w:before="0" w:beforeAutospacing="0" w:after="0" w:afterAutospacing="0" w:line="312" w:lineRule="atLeast"/>
        <w:textAlignment w:val="baseline"/>
        <w:rPr>
          <w:color w:val="393E44"/>
          <w:sz w:val="28"/>
          <w:szCs w:val="28"/>
        </w:rPr>
      </w:pPr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>- Социально-психологические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– 370 ед.</w:t>
      </w:r>
    </w:p>
    <w:p w:rsidR="00E20EBB" w:rsidRPr="00E20EBB" w:rsidRDefault="00E20EBB" w:rsidP="00E20EBB">
      <w:pPr>
        <w:pStyle w:val="font8"/>
        <w:spacing w:before="0" w:beforeAutospacing="0" w:after="0" w:afterAutospacing="0" w:line="312" w:lineRule="atLeast"/>
        <w:textAlignment w:val="baseline"/>
        <w:rPr>
          <w:color w:val="393E44"/>
          <w:sz w:val="28"/>
          <w:szCs w:val="28"/>
        </w:rPr>
      </w:pPr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>- Социально-трудовые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– 0 ед.</w:t>
      </w:r>
    </w:p>
    <w:p w:rsidR="00E20EBB" w:rsidRPr="00E20EBB" w:rsidRDefault="00E20EBB" w:rsidP="00E20EBB">
      <w:pPr>
        <w:pStyle w:val="font8"/>
        <w:spacing w:before="0" w:beforeAutospacing="0" w:after="0" w:afterAutospacing="0" w:line="312" w:lineRule="atLeast"/>
        <w:textAlignment w:val="baseline"/>
        <w:rPr>
          <w:color w:val="393E44"/>
          <w:sz w:val="28"/>
          <w:szCs w:val="28"/>
        </w:rPr>
      </w:pPr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>- Социально-педагогические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– 600 ед.</w:t>
      </w:r>
    </w:p>
    <w:p w:rsidR="00E20EBB" w:rsidRPr="00E20EBB" w:rsidRDefault="00E20EBB" w:rsidP="00E20EBB">
      <w:pPr>
        <w:pStyle w:val="font8"/>
        <w:spacing w:before="0" w:beforeAutospacing="0" w:after="0" w:afterAutospacing="0" w:line="312" w:lineRule="atLeast"/>
        <w:textAlignment w:val="baseline"/>
        <w:rPr>
          <w:color w:val="393E44"/>
          <w:sz w:val="28"/>
          <w:szCs w:val="28"/>
        </w:rPr>
      </w:pPr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>- Социально-правовые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– 10 ед.</w:t>
      </w:r>
    </w:p>
    <w:p w:rsidR="00E20EBB" w:rsidRPr="000243A6" w:rsidRDefault="00E20EBB" w:rsidP="00E20EBB">
      <w:pPr>
        <w:pStyle w:val="font8"/>
        <w:spacing w:before="0" w:beforeAutospacing="0" w:after="0" w:afterAutospacing="0" w:line="312" w:lineRule="atLeast"/>
        <w:textAlignment w:val="baseline"/>
        <w:rPr>
          <w:color w:val="393E44"/>
          <w:sz w:val="28"/>
          <w:szCs w:val="28"/>
        </w:rPr>
      </w:pPr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 xml:space="preserve">- Услуги в целях повышения коммуникативного потенциала (для </w:t>
      </w:r>
      <w:proofErr w:type="gramStart"/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>тех</w:t>
      </w:r>
      <w:proofErr w:type="gramEnd"/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кто </w:t>
      </w:r>
      <w:r w:rsidRPr="000243A6">
        <w:rPr>
          <w:color w:val="000000"/>
          <w:spacing w:val="7"/>
          <w:sz w:val="28"/>
          <w:szCs w:val="28"/>
          <w:bdr w:val="none" w:sz="0" w:space="0" w:color="auto" w:frame="1"/>
        </w:rPr>
        <w:t>имеет ограничения жизнедеятельности)</w:t>
      </w:r>
      <w:r w:rsidRPr="000243A6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– 240 ед.</w:t>
      </w:r>
    </w:p>
    <w:p w:rsidR="00E20EBB" w:rsidRPr="000243A6" w:rsidRDefault="00E20EBB" w:rsidP="00E20EBB">
      <w:pPr>
        <w:pStyle w:val="font8"/>
        <w:spacing w:before="0" w:beforeAutospacing="0" w:after="0" w:afterAutospacing="0" w:line="312" w:lineRule="atLeast"/>
        <w:textAlignment w:val="baseline"/>
        <w:rPr>
          <w:color w:val="393E44"/>
          <w:sz w:val="28"/>
          <w:szCs w:val="28"/>
        </w:rPr>
      </w:pPr>
      <w:r w:rsidRPr="000243A6">
        <w:rPr>
          <w:rStyle w:val="wixguard"/>
          <w:color w:val="000000"/>
          <w:spacing w:val="7"/>
          <w:sz w:val="28"/>
          <w:szCs w:val="28"/>
          <w:bdr w:val="none" w:sz="0" w:space="0" w:color="auto" w:frame="1"/>
        </w:rPr>
        <w:t>​</w:t>
      </w:r>
      <w:r w:rsidR="000243A6" w:rsidRPr="000243A6">
        <w:rPr>
          <w:rStyle w:val="wixguard"/>
          <w:color w:val="000000"/>
          <w:spacing w:val="7"/>
          <w:sz w:val="28"/>
          <w:szCs w:val="28"/>
          <w:bdr w:val="none" w:sz="0" w:space="0" w:color="auto" w:frame="1"/>
        </w:rPr>
        <w:t xml:space="preserve">     Оказанные услуги предоставлены в полном объеме.</w:t>
      </w:r>
      <w:bookmarkStart w:id="0" w:name="_GoBack"/>
      <w:bookmarkEnd w:id="0"/>
    </w:p>
    <w:p w:rsidR="008D7D0E" w:rsidRPr="008001E0" w:rsidRDefault="008D7D0E">
      <w:pPr>
        <w:rPr>
          <w:sz w:val="28"/>
          <w:szCs w:val="28"/>
        </w:rPr>
      </w:pPr>
    </w:p>
    <w:sectPr w:rsidR="008D7D0E" w:rsidRPr="008001E0" w:rsidSect="00EE1CB1">
      <w:pgSz w:w="11906" w:h="16838" w:code="9"/>
      <w:pgMar w:top="709" w:right="1106" w:bottom="295" w:left="144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6C"/>
    <w:rsid w:val="000243A6"/>
    <w:rsid w:val="000435AE"/>
    <w:rsid w:val="000561C0"/>
    <w:rsid w:val="001352E3"/>
    <w:rsid w:val="001C0007"/>
    <w:rsid w:val="001E116B"/>
    <w:rsid w:val="00230CCB"/>
    <w:rsid w:val="0025572A"/>
    <w:rsid w:val="0025794C"/>
    <w:rsid w:val="002A06D8"/>
    <w:rsid w:val="002F6BD5"/>
    <w:rsid w:val="00300D6F"/>
    <w:rsid w:val="00306DE6"/>
    <w:rsid w:val="0033511B"/>
    <w:rsid w:val="00351CEC"/>
    <w:rsid w:val="003F6D6C"/>
    <w:rsid w:val="00427B62"/>
    <w:rsid w:val="00463491"/>
    <w:rsid w:val="00471068"/>
    <w:rsid w:val="004A77FD"/>
    <w:rsid w:val="004F456D"/>
    <w:rsid w:val="005017EA"/>
    <w:rsid w:val="00614C11"/>
    <w:rsid w:val="0063368A"/>
    <w:rsid w:val="006572A3"/>
    <w:rsid w:val="006A487A"/>
    <w:rsid w:val="006C5898"/>
    <w:rsid w:val="006E0F73"/>
    <w:rsid w:val="007538BB"/>
    <w:rsid w:val="007F73DD"/>
    <w:rsid w:val="008001E0"/>
    <w:rsid w:val="008037B8"/>
    <w:rsid w:val="008037D5"/>
    <w:rsid w:val="0085289F"/>
    <w:rsid w:val="008B18FE"/>
    <w:rsid w:val="008D58EC"/>
    <w:rsid w:val="008D7D0E"/>
    <w:rsid w:val="009328A0"/>
    <w:rsid w:val="00940741"/>
    <w:rsid w:val="00951D28"/>
    <w:rsid w:val="00985E4B"/>
    <w:rsid w:val="00992019"/>
    <w:rsid w:val="009A5457"/>
    <w:rsid w:val="009D61F4"/>
    <w:rsid w:val="00A73F4C"/>
    <w:rsid w:val="00A9731C"/>
    <w:rsid w:val="00AF15F0"/>
    <w:rsid w:val="00B13687"/>
    <w:rsid w:val="00C35578"/>
    <w:rsid w:val="00C405B0"/>
    <w:rsid w:val="00C44604"/>
    <w:rsid w:val="00C850A3"/>
    <w:rsid w:val="00D214C1"/>
    <w:rsid w:val="00D45604"/>
    <w:rsid w:val="00D56BD4"/>
    <w:rsid w:val="00D85900"/>
    <w:rsid w:val="00DA4EEB"/>
    <w:rsid w:val="00DB0E5E"/>
    <w:rsid w:val="00E20EBB"/>
    <w:rsid w:val="00E60EEA"/>
    <w:rsid w:val="00EC422F"/>
    <w:rsid w:val="00EE0DF5"/>
    <w:rsid w:val="00EE1CB1"/>
    <w:rsid w:val="00F35AB7"/>
    <w:rsid w:val="00FA0FD6"/>
    <w:rsid w:val="00FA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57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557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ont8">
    <w:name w:val="font_8"/>
    <w:basedOn w:val="a"/>
    <w:rsid w:val="00A9731C"/>
    <w:pPr>
      <w:spacing w:before="100" w:beforeAutospacing="1" w:after="100" w:afterAutospacing="1"/>
    </w:pPr>
  </w:style>
  <w:style w:type="character" w:customStyle="1" w:styleId="wixguard">
    <w:name w:val="wixguard"/>
    <w:basedOn w:val="a0"/>
    <w:rsid w:val="00A973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57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557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ont8">
    <w:name w:val="font_8"/>
    <w:basedOn w:val="a"/>
    <w:rsid w:val="00A9731C"/>
    <w:pPr>
      <w:spacing w:before="100" w:beforeAutospacing="1" w:after="100" w:afterAutospacing="1"/>
    </w:pPr>
  </w:style>
  <w:style w:type="character" w:customStyle="1" w:styleId="wixguard">
    <w:name w:val="wixguard"/>
    <w:basedOn w:val="a0"/>
    <w:rsid w:val="00A97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9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8698C-F9C4-4180-88E9-851F35971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Imper1</cp:lastModifiedBy>
  <cp:revision>2</cp:revision>
  <cp:lastPrinted>2018-02-20T08:37:00Z</cp:lastPrinted>
  <dcterms:created xsi:type="dcterms:W3CDTF">2019-09-09T07:38:00Z</dcterms:created>
  <dcterms:modified xsi:type="dcterms:W3CDTF">2019-09-09T07:38:00Z</dcterms:modified>
</cp:coreProperties>
</file>